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rFonts w:ascii="Times New Roman" w:cs="Times New Roman" w:eastAsia="Times New Roman" w:hAnsi="Times New Roman"/>
          <w:b w:val="1"/>
          <w:sz w:val="40"/>
          <w:szCs w:val="40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40"/>
          <w:szCs w:val="40"/>
        </w:rPr>
        <w:drawing>
          <wp:inline distB="114300" distT="114300" distL="114300" distR="114300">
            <wp:extent cx="1152525" cy="1014413"/>
            <wp:effectExtent b="0" l="0" r="0" t="0"/>
            <wp:docPr id="69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1014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jc w:val="center"/>
        <w:rPr>
          <w:rFonts w:ascii="Times New Roman" w:cs="Times New Roman" w:eastAsia="Times New Roman" w:hAnsi="Times New Roman"/>
          <w:b w:val="1"/>
          <w:sz w:val="38"/>
          <w:szCs w:val="3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8"/>
          <w:szCs w:val="38"/>
          <w:rtl w:val="0"/>
        </w:rPr>
        <w:t xml:space="preserve">Green University of Bangladesh </w:t>
      </w:r>
    </w:p>
    <w:p w:rsidR="00000000" w:rsidDel="00000000" w:rsidP="00000000" w:rsidRDefault="00000000" w:rsidRPr="00000000" w14:paraId="00000003">
      <w:pPr>
        <w:jc w:val="center"/>
        <w:rPr>
          <w:rFonts w:ascii="Times New Roman" w:cs="Times New Roman" w:eastAsia="Times New Roman" w:hAnsi="Times New Roman"/>
          <w:b w:val="1"/>
          <w:sz w:val="38"/>
          <w:szCs w:val="3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8"/>
          <w:szCs w:val="38"/>
          <w:rtl w:val="0"/>
        </w:rPr>
        <w:t xml:space="preserve">Department of Computer Science and Engineering (CSE)</w:t>
      </w:r>
    </w:p>
    <w:p w:rsidR="00000000" w:rsidDel="00000000" w:rsidP="00000000" w:rsidRDefault="00000000" w:rsidRPr="00000000" w14:paraId="00000004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Faculty of Sciences and Engineering</w:t>
      </w:r>
    </w:p>
    <w:p w:rsidR="00000000" w:rsidDel="00000000" w:rsidP="00000000" w:rsidRDefault="00000000" w:rsidRPr="00000000" w14:paraId="00000005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Semester: (Spring, Year:2022), B.Sc. in CSE (Day)</w:t>
      </w:r>
    </w:p>
    <w:p w:rsidR="00000000" w:rsidDel="00000000" w:rsidP="00000000" w:rsidRDefault="00000000" w:rsidRPr="00000000" w14:paraId="00000006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LAB REPORT NO #3</w:t>
      </w:r>
    </w:p>
    <w:p w:rsidR="00000000" w:rsidDel="00000000" w:rsidP="00000000" w:rsidRDefault="00000000" w:rsidRPr="00000000" w14:paraId="00000009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Course Title: Structured Programming Lab</w:t>
      </w:r>
    </w:p>
    <w:p w:rsidR="00000000" w:rsidDel="00000000" w:rsidP="00000000" w:rsidRDefault="00000000" w:rsidRPr="00000000" w14:paraId="0000000A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Course Code: CSE 104                 Section: D3</w:t>
      </w:r>
    </w:p>
    <w:p w:rsidR="00000000" w:rsidDel="00000000" w:rsidP="00000000" w:rsidRDefault="00000000" w:rsidRPr="00000000" w14:paraId="0000000B">
      <w:pPr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0" w:firstLine="0"/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720" w:firstLine="720"/>
        <w:jc w:val="both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Lab Experiment Name: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u w:val="single"/>
          <w:rtl w:val="0"/>
        </w:rPr>
        <w:t xml:space="preserve">Decision making in C</w:t>
      </w:r>
    </w:p>
    <w:p w:rsidR="00000000" w:rsidDel="00000000" w:rsidP="00000000" w:rsidRDefault="00000000" w:rsidRPr="00000000" w14:paraId="0000000E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u w:val="single"/>
          <w:rtl w:val="0"/>
        </w:rPr>
        <w:t xml:space="preserve">Student Details</w:t>
      </w:r>
    </w:p>
    <w:p w:rsidR="00000000" w:rsidDel="00000000" w:rsidP="00000000" w:rsidRDefault="00000000" w:rsidRPr="00000000" w14:paraId="00000010">
      <w:pPr>
        <w:spacing w:line="240" w:lineRule="auto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8235.0" w:type="dxa"/>
        <w:jc w:val="center"/>
        <w:tblBorders>
          <w:top w:color="c0c0c0" w:space="0" w:sz="4" w:val="single"/>
          <w:left w:color="c0c0c0" w:space="0" w:sz="4" w:val="single"/>
          <w:bottom w:color="c0c0c0" w:space="0" w:sz="4" w:val="single"/>
          <w:right w:color="c0c0c0" w:space="0" w:sz="4" w:val="single"/>
          <w:insideH w:color="c0c0c0" w:space="0" w:sz="4" w:val="single"/>
          <w:insideV w:color="c0c0c0" w:space="0" w:sz="4" w:val="single"/>
        </w:tblBorders>
        <w:tblLayout w:type="fixed"/>
        <w:tblLook w:val="0000"/>
      </w:tblPr>
      <w:tblGrid>
        <w:gridCol w:w="536"/>
        <w:gridCol w:w="4212"/>
        <w:gridCol w:w="3487"/>
        <w:tblGridChange w:id="0">
          <w:tblGrid>
            <w:gridCol w:w="536"/>
            <w:gridCol w:w="4212"/>
            <w:gridCol w:w="3487"/>
          </w:tblGrid>
        </w:tblGridChange>
      </w:tblGrid>
      <w:tr>
        <w:trPr>
          <w:cantSplit w:val="0"/>
          <w:tblHeader w:val="0"/>
        </w:trPr>
        <w:tc>
          <w:tcPr>
            <w:gridSpan w:val="2"/>
            <w:vAlign w:val="center"/>
          </w:tcPr>
          <w:p w:rsidR="00000000" w:rsidDel="00000000" w:rsidP="00000000" w:rsidRDefault="00000000" w:rsidRPr="00000000" w14:paraId="00000011">
            <w:pP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Name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3">
            <w:pP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ID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14">
            <w:pPr>
              <w:spacing w:line="240" w:lineRule="auto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1.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5">
            <w:pPr>
              <w:spacing w:line="240" w:lineRule="auto"/>
              <w:ind w:left="720" w:firstLine="0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    Md. Maruf Sarker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6">
            <w:pP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4"/>
                <w:szCs w:val="24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4"/>
                <w:szCs w:val="24"/>
                <w:rtl w:val="0"/>
              </w:rPr>
              <w:t xml:space="preserve">221002063</w:t>
            </w:r>
          </w:p>
        </w:tc>
      </w:tr>
    </w:tbl>
    <w:p w:rsidR="00000000" w:rsidDel="00000000" w:rsidP="00000000" w:rsidRDefault="00000000" w:rsidRPr="00000000" w14:paraId="00000017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     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                                                                  </w:t>
      </w:r>
    </w:p>
    <w:p w:rsidR="00000000" w:rsidDel="00000000" w:rsidP="00000000" w:rsidRDefault="00000000" w:rsidRPr="00000000" w14:paraId="00000018">
      <w:pPr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Lab Date</w:t>
        <w:tab/>
        <w:tab/>
        <w:tab/>
        <w:tab/>
        <w:t xml:space="preserve">: 05-07-2022</w:t>
      </w:r>
    </w:p>
    <w:p w:rsidR="00000000" w:rsidDel="00000000" w:rsidP="00000000" w:rsidRDefault="00000000" w:rsidRPr="00000000" w14:paraId="00000019">
      <w:pPr>
        <w:rPr>
          <w:rFonts w:ascii="Times New Roman" w:cs="Times New Roman" w:eastAsia="Times New Roman" w:hAnsi="Times New Roman"/>
          <w:b w:val="1"/>
          <w:color w:val="333333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Submission Date</w:t>
        <w:tab/>
        <w:tab/>
        <w:tab/>
        <w:t xml:space="preserve">: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7"/>
          <w:szCs w:val="27"/>
          <w:rtl w:val="0"/>
        </w:rPr>
        <w:t xml:space="preserve">18-07-2022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Course Teacher’s Name</w:t>
        <w:tab/>
        <w:tab/>
        <w:t xml:space="preserve">: Ahmed Iqbal Pritom</w:t>
      </w:r>
    </w:p>
    <w:p w:rsidR="00000000" w:rsidDel="00000000" w:rsidP="00000000" w:rsidRDefault="00000000" w:rsidRPr="00000000" w14:paraId="0000001B">
      <w:pPr>
        <w:jc w:val="both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[For Teachers use only: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6aa84f"/>
          <w:sz w:val="28"/>
          <w:szCs w:val="28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0000ff"/>
          <w:sz w:val="28"/>
          <w:szCs w:val="28"/>
          <w:rtl w:val="0"/>
        </w:rPr>
        <w:t xml:space="preserve">Don’t Write Anything inside this box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8"/>
          <w:szCs w:val="28"/>
          <w:rtl w:val="0"/>
        </w:rPr>
        <w:t xml:space="preserve">]</w:t>
      </w:r>
    </w:p>
    <w:p w:rsidR="00000000" w:rsidDel="00000000" w:rsidP="00000000" w:rsidRDefault="00000000" w:rsidRPr="00000000" w14:paraId="0000001D">
      <w:pPr>
        <w:spacing w:line="240" w:lineRule="auto"/>
        <w:jc w:val="center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center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360"/>
        <w:tblGridChange w:id="0">
          <w:tblGrid>
            <w:gridCol w:w="9360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 w14:paraId="0000001E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jc w:val="center"/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u w:val="singl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u w:val="single"/>
                <w:rtl w:val="0"/>
              </w:rPr>
              <w:t xml:space="preserve">Lab Report Status</w:t>
            </w:r>
          </w:p>
          <w:p w:rsidR="00000000" w:rsidDel="00000000" w:rsidP="00000000" w:rsidRDefault="00000000" w:rsidRPr="00000000" w14:paraId="0000001F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Marks: …………………………………                              Signature:.....................</w:t>
            </w:r>
          </w:p>
          <w:p w:rsidR="00000000" w:rsidDel="00000000" w:rsidP="00000000" w:rsidRDefault="00000000" w:rsidRPr="00000000" w14:paraId="0000002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pacing w:line="240" w:lineRule="auto"/>
              <w:rPr>
                <w:rFonts w:ascii="Times New Roman" w:cs="Times New Roman" w:eastAsia="Times New Roman" w:hAnsi="Times New Roman"/>
                <w:b w:val="1"/>
                <w:sz w:val="26"/>
                <w:szCs w:val="26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1"/>
                <w:sz w:val="26"/>
                <w:szCs w:val="26"/>
                <w:rtl w:val="0"/>
              </w:rPr>
              <w:t xml:space="preserve">Comments:..............................................                              Date:..............................</w:t>
            </w:r>
          </w:p>
        </w:tc>
      </w:tr>
    </w:tbl>
    <w:p w:rsidR="00000000" w:rsidDel="00000000" w:rsidP="00000000" w:rsidRDefault="00000000" w:rsidRPr="00000000" w14:paraId="00000021">
      <w:pPr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1. TITLE OF THE LAB EXPERIMENT</w:t>
      </w:r>
    </w:p>
    <w:p w:rsidR="00000000" w:rsidDel="00000000" w:rsidP="00000000" w:rsidRDefault="00000000" w:rsidRPr="00000000" w14:paraId="00000024">
      <w:pPr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Decision making in C</w:t>
      </w:r>
    </w:p>
    <w:p w:rsidR="00000000" w:rsidDel="00000000" w:rsidP="00000000" w:rsidRDefault="00000000" w:rsidRPr="00000000" w14:paraId="00000025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2. OBJECTIVES/AIM [1]</w:t>
      </w:r>
    </w:p>
    <w:p w:rsidR="00000000" w:rsidDel="00000000" w:rsidP="00000000" w:rsidRDefault="00000000" w:rsidRPr="00000000" w14:paraId="00000027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Take two numbers from the user. Find the largest number.</w:t>
      </w:r>
    </w:p>
    <w:p w:rsidR="00000000" w:rsidDel="00000000" w:rsidP="00000000" w:rsidRDefault="00000000" w:rsidRPr="00000000" w14:paraId="00000028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Take a number from the user. Print if the number is</w:t>
      </w:r>
    </w:p>
    <w:p w:rsidR="00000000" w:rsidDel="00000000" w:rsidP="00000000" w:rsidRDefault="00000000" w:rsidRPr="00000000" w14:paraId="00000029">
      <w:pPr>
        <w:ind w:left="72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positive/negative/zero.</w:t>
      </w:r>
    </w:p>
    <w:p w:rsidR="00000000" w:rsidDel="00000000" w:rsidP="00000000" w:rsidRDefault="00000000" w:rsidRPr="00000000" w14:paraId="0000002A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Take 3 numbers from the user. Find the minimum number.</w:t>
      </w:r>
    </w:p>
    <w:p w:rsidR="00000000" w:rsidDel="00000000" w:rsidP="00000000" w:rsidRDefault="00000000" w:rsidRPr="00000000" w14:paraId="0000002B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Take a person’s salary from the user. Give him a 25% increment if his salary is less than 10000. Give a 10% increment if his salary is greater than 50000. Otherwise, just provide him a 5000 taka increment. Print his updated salary.</w:t>
      </w:r>
    </w:p>
    <w:p w:rsidR="00000000" w:rsidDel="00000000" w:rsidP="00000000" w:rsidRDefault="00000000" w:rsidRPr="00000000" w14:paraId="0000002C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Collect a person’s age and gender. Print if he/she is eligible for voting or not.</w:t>
      </w:r>
    </w:p>
    <w:p w:rsidR="00000000" w:rsidDel="00000000" w:rsidP="00000000" w:rsidRDefault="00000000" w:rsidRPr="00000000" w14:paraId="0000002D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Collect a person’s age and gender. Print if he/she is eligible for marriage or not.</w:t>
      </w:r>
    </w:p>
    <w:p w:rsidR="00000000" w:rsidDel="00000000" w:rsidP="00000000" w:rsidRDefault="00000000" w:rsidRPr="00000000" w14:paraId="0000002E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Take an integer number from the user. Print if the number is even-positive/ odd-positive / even-negative / odd-negative?</w:t>
      </w:r>
    </w:p>
    <w:p w:rsidR="00000000" w:rsidDel="00000000" w:rsidP="00000000" w:rsidRDefault="00000000" w:rsidRPr="00000000" w14:paraId="0000002F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Take a student’s math marks as input. Calculate his grade.</w:t>
      </w:r>
    </w:p>
    <w:p w:rsidR="00000000" w:rsidDel="00000000" w:rsidP="00000000" w:rsidRDefault="00000000" w:rsidRPr="00000000" w14:paraId="00000030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Write a C program to design a simple CALCULATOR.</w:t>
      </w:r>
    </w:p>
    <w:p w:rsidR="00000000" w:rsidDel="00000000" w:rsidP="00000000" w:rsidRDefault="00000000" w:rsidRPr="00000000" w14:paraId="00000031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Check if a given year is a leap year or not.</w:t>
      </w:r>
    </w:p>
    <w:p w:rsidR="00000000" w:rsidDel="00000000" w:rsidP="00000000" w:rsidRDefault="00000000" w:rsidRPr="00000000" w14:paraId="00000032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Take 3 sides of a triangle. Check if the triangle is valid or not.</w:t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Take 3 angles of a triangle. Check if the triangle is valid or not.</w:t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Write a C Program to Check Whether a Character is a Vowel or Consonant.</w:t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Write a C program to accept a coordinate point in a XY coordinate system and determine in which quadrant the coordinate point lies.</w:t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Write a C program to check whether a triangle is Equilateral, Isosceles, or Scalene.</w:t>
      </w:r>
    </w:p>
    <w:p w:rsidR="00000000" w:rsidDel="00000000" w:rsidP="00000000" w:rsidRDefault="00000000" w:rsidRPr="00000000" w14:paraId="00000037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Write a program in C to calculate and print the Electricity bill of a given customer. The unit consumed by the user should be taken from the keyboard and display the total amount to pay to the customer. The charge is as follows:</w:t>
      </w:r>
    </w:p>
    <w:p w:rsidR="00000000" w:rsidDel="00000000" w:rsidP="00000000" w:rsidRDefault="00000000" w:rsidRPr="00000000" w14:paraId="00000038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34050" cy="1762125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762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numPr>
          <w:ilvl w:val="0"/>
          <w:numId w:val="1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Take a character from the keyboard. Check if the character is a vowel/consonant/digit/special symbol.</w:t>
      </w:r>
    </w:p>
    <w:p w:rsidR="00000000" w:rsidDel="00000000" w:rsidP="00000000" w:rsidRDefault="00000000" w:rsidRPr="00000000" w14:paraId="0000003D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781675" cy="1381125"/>
            <wp:effectExtent b="0" l="0" r="0" t="0"/>
            <wp:docPr id="24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1381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3. PROCEDURE / ANALYSIS / DESIGN [2]</w:t>
      </w:r>
    </w:p>
    <w:p w:rsidR="00000000" w:rsidDel="00000000" w:rsidP="00000000" w:rsidRDefault="00000000" w:rsidRPr="00000000" w14:paraId="00000041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Task-1: </w:t>
      </w:r>
    </w:p>
    <w:p w:rsidR="00000000" w:rsidDel="00000000" w:rsidP="00000000" w:rsidRDefault="00000000" w:rsidRPr="00000000" w14:paraId="00000042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4902200"/>
            <wp:effectExtent b="0" l="0" r="0" t="0"/>
            <wp:docPr id="1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Task-2:</w:t>
      </w:r>
    </w:p>
    <w:p w:rsidR="00000000" w:rsidDel="00000000" w:rsidP="00000000" w:rsidRDefault="00000000" w:rsidRPr="00000000" w14:paraId="00000046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643563" cy="3843773"/>
            <wp:effectExtent b="0" l="0" r="0" t="0"/>
            <wp:docPr id="46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43563" cy="38437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Task-3: </w:t>
      </w:r>
    </w:p>
    <w:p w:rsidR="00000000" w:rsidDel="00000000" w:rsidP="00000000" w:rsidRDefault="00000000" w:rsidRPr="00000000" w14:paraId="00000048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405438" cy="3768214"/>
            <wp:effectExtent b="0" l="0" r="0" t="0"/>
            <wp:docPr id="2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05438" cy="37682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Task-4: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4A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033963" cy="4447569"/>
            <wp:effectExtent b="0" l="0" r="0" t="0"/>
            <wp:docPr id="78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44475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Task-5:</w:t>
      </w:r>
    </w:p>
    <w:p w:rsidR="00000000" w:rsidDel="00000000" w:rsidP="00000000" w:rsidRDefault="00000000" w:rsidRPr="00000000" w14:paraId="0000005D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005263" cy="3235372"/>
            <wp:effectExtent b="0" l="0" r="0" t="0"/>
            <wp:docPr id="45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5263" cy="32353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Task-6: </w:t>
      </w:r>
    </w:p>
    <w:p w:rsidR="00000000" w:rsidDel="00000000" w:rsidP="00000000" w:rsidRDefault="00000000" w:rsidRPr="00000000" w14:paraId="0000005F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653088" cy="4425772"/>
            <wp:effectExtent b="0" l="0" r="0" t="0"/>
            <wp:docPr id="72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53088" cy="44257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Task-7:</w:t>
      </w:r>
    </w:p>
    <w:p w:rsidR="00000000" w:rsidDel="00000000" w:rsidP="00000000" w:rsidRDefault="00000000" w:rsidRPr="00000000" w14:paraId="00000061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4635500"/>
            <wp:effectExtent b="0" l="0" r="0" t="0"/>
            <wp:docPr id="9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35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Task-8: </w:t>
      </w:r>
    </w:p>
    <w:p w:rsidR="00000000" w:rsidDel="00000000" w:rsidP="00000000" w:rsidRDefault="00000000" w:rsidRPr="00000000" w14:paraId="00000073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6224588" cy="6653525"/>
            <wp:effectExtent b="0" l="0" r="0" t="0"/>
            <wp:docPr id="34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24588" cy="6653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Task-9: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B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6692900"/>
            <wp:effectExtent b="0" l="0" r="0" t="0"/>
            <wp:docPr id="1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9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Task-10:</w:t>
      </w:r>
    </w:p>
    <w:p w:rsidR="00000000" w:rsidDel="00000000" w:rsidP="00000000" w:rsidRDefault="00000000" w:rsidRPr="00000000" w14:paraId="00000083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471988" cy="3761148"/>
            <wp:effectExtent b="0" l="0" r="0" t="0"/>
            <wp:docPr id="52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71988" cy="37611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Task-11: </w:t>
      </w:r>
    </w:p>
    <w:p w:rsidR="00000000" w:rsidDel="00000000" w:rsidP="00000000" w:rsidRDefault="00000000" w:rsidRPr="00000000" w14:paraId="00000085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614863" cy="3782523"/>
            <wp:effectExtent b="0" l="0" r="0" t="0"/>
            <wp:docPr id="73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4863" cy="37825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Task-12:</w:t>
      </w:r>
    </w:p>
    <w:p w:rsidR="00000000" w:rsidDel="00000000" w:rsidP="00000000" w:rsidRDefault="00000000" w:rsidRPr="00000000" w14:paraId="00000087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833938" cy="3927574"/>
            <wp:effectExtent b="0" l="0" r="0" t="0"/>
            <wp:docPr id="1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3938" cy="39275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Task-13: </w:t>
      </w:r>
    </w:p>
    <w:p w:rsidR="00000000" w:rsidDel="00000000" w:rsidP="00000000" w:rsidRDefault="00000000" w:rsidRPr="00000000" w14:paraId="00000089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3340100"/>
            <wp:effectExtent b="0" l="0" r="0" t="0"/>
            <wp:docPr id="40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Task-14: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8D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6870700"/>
            <wp:effectExtent b="25400" l="25400" r="25400" t="25400"/>
            <wp:docPr id="5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70700"/>
                    </a:xfrm>
                    <a:prstGeom prst="rect"/>
                    <a:ln w="25400">
                      <a:solidFill>
                        <a:srgbClr val="FFFFFF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Task-15:</w:t>
      </w:r>
    </w:p>
    <w:p w:rsidR="00000000" w:rsidDel="00000000" w:rsidP="00000000" w:rsidRDefault="00000000" w:rsidRPr="00000000" w14:paraId="00000094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4089400"/>
            <wp:effectExtent b="0" l="0" r="0" t="0"/>
            <wp:docPr id="3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Task-16: </w:t>
      </w:r>
    </w:p>
    <w:p w:rsidR="00000000" w:rsidDel="00000000" w:rsidP="00000000" w:rsidRDefault="00000000" w:rsidRPr="00000000" w14:paraId="000000A9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067300" cy="6905625"/>
            <wp:effectExtent b="0" l="0" r="0" t="0"/>
            <wp:docPr id="43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6905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F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Task-17:</w:t>
      </w:r>
    </w:p>
    <w:p w:rsidR="00000000" w:rsidDel="00000000" w:rsidP="00000000" w:rsidRDefault="00000000" w:rsidRPr="00000000" w14:paraId="000000B0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4638675" cy="6486525"/>
            <wp:effectExtent b="0" l="0" r="0" t="0"/>
            <wp:docPr id="87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6486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8">
      <w:pPr>
        <w:jc w:val="both"/>
        <w:rPr>
          <w:rFonts w:ascii="Times New Roman" w:cs="Times New Roman" w:eastAsia="Times New Roman" w:hAnsi="Times New Roman"/>
          <w:b w:val="1"/>
          <w:color w:val="333333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4"/>
          <w:szCs w:val="24"/>
          <w:highlight w:val="white"/>
          <w:rtl w:val="0"/>
        </w:rPr>
        <w:t xml:space="preserve">4. IMPLEMENTATION [2]</w:t>
      </w:r>
    </w:p>
    <w:p w:rsidR="00000000" w:rsidDel="00000000" w:rsidP="00000000" w:rsidRDefault="00000000" w:rsidRPr="00000000" w14:paraId="000000B9">
      <w:pPr>
        <w:jc w:val="both"/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8"/>
          <w:szCs w:val="28"/>
          <w:highlight w:val="white"/>
          <w:rtl w:val="0"/>
        </w:rPr>
        <w:t xml:space="preserve">Using If…Else Conditional Statement</w:t>
      </w:r>
    </w:p>
    <w:p w:rsidR="00000000" w:rsidDel="00000000" w:rsidP="00000000" w:rsidRDefault="00000000" w:rsidRPr="00000000" w14:paraId="000000BA">
      <w:pPr>
        <w:jc w:val="both"/>
        <w:rPr>
          <w:rFonts w:ascii="Times New Roman" w:cs="Times New Roman" w:eastAsia="Times New Roman" w:hAnsi="Times New Roman"/>
          <w:color w:val="333333"/>
          <w:sz w:val="24"/>
          <w:szCs w:val="24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jc w:val="left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Task-1:</w:t>
      </w:r>
    </w:p>
    <w:p w:rsidR="00000000" w:rsidDel="00000000" w:rsidP="00000000" w:rsidRDefault="00000000" w:rsidRPr="00000000" w14:paraId="000000BC">
      <w:pPr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5689600"/>
            <wp:effectExtent b="0" l="0" r="0" t="0"/>
            <wp:docPr id="30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Task-2:</w:t>
      </w:r>
    </w:p>
    <w:p w:rsidR="00000000" w:rsidDel="00000000" w:rsidP="00000000" w:rsidRDefault="00000000" w:rsidRPr="00000000" w14:paraId="000000C6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5969000"/>
            <wp:effectExtent b="0" l="0" r="0" t="0"/>
            <wp:docPr id="56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Task-3:</w:t>
      </w:r>
    </w:p>
    <w:p w:rsidR="00000000" w:rsidDel="00000000" w:rsidP="00000000" w:rsidRDefault="00000000" w:rsidRPr="00000000" w14:paraId="000000D1">
      <w:pPr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5435600"/>
            <wp:effectExtent b="0" l="0" r="0" t="0"/>
            <wp:docPr id="85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ind w:left="0" w:firstLine="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Task-4:</w:t>
      </w:r>
    </w:p>
    <w:p w:rsidR="00000000" w:rsidDel="00000000" w:rsidP="00000000" w:rsidRDefault="00000000" w:rsidRPr="00000000" w14:paraId="000000DF">
      <w:pPr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6908800"/>
            <wp:effectExtent b="0" l="0" r="0" t="0"/>
            <wp:docPr id="36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0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Task-5:</w:t>
      </w:r>
    </w:p>
    <w:p w:rsidR="00000000" w:rsidDel="00000000" w:rsidP="00000000" w:rsidRDefault="00000000" w:rsidRPr="00000000" w14:paraId="000000E6">
      <w:pPr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6154719" cy="4670506"/>
            <wp:effectExtent b="0" l="0" r="0" t="0"/>
            <wp:docPr id="88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54719" cy="46705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Task-6:</w:t>
      </w:r>
    </w:p>
    <w:p w:rsidR="00000000" w:rsidDel="00000000" w:rsidP="00000000" w:rsidRDefault="00000000" w:rsidRPr="00000000" w14:paraId="000000F8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548313" cy="6601958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48313" cy="66019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Task-7:</w:t>
      </w:r>
    </w:p>
    <w:p w:rsidR="00000000" w:rsidDel="00000000" w:rsidP="00000000" w:rsidRDefault="00000000" w:rsidRPr="00000000" w14:paraId="00000100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4622800"/>
            <wp:effectExtent b="0" l="0" r="0" t="0"/>
            <wp:docPr id="1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Task-8:</w:t>
      </w:r>
    </w:p>
    <w:p w:rsidR="00000000" w:rsidDel="00000000" w:rsidP="00000000" w:rsidRDefault="00000000" w:rsidRPr="00000000" w14:paraId="00000112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6515100"/>
            <wp:effectExtent b="0" l="0" r="0" t="0"/>
            <wp:docPr id="60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4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Task-9:</w:t>
      </w:r>
    </w:p>
    <w:p w:rsidR="00000000" w:rsidDel="00000000" w:rsidP="00000000" w:rsidRDefault="00000000" w:rsidRPr="00000000" w14:paraId="0000011B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5130800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3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1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3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6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Task10:</w:t>
      </w:r>
    </w:p>
    <w:p w:rsidR="00000000" w:rsidDel="00000000" w:rsidP="00000000" w:rsidRDefault="00000000" w:rsidRPr="00000000" w14:paraId="0000012B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5041900"/>
            <wp:effectExtent b="0" l="0" r="0" t="0"/>
            <wp:docPr id="54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4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5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Task-11:</w:t>
      </w:r>
    </w:p>
    <w:p w:rsidR="00000000" w:rsidDel="00000000" w:rsidP="00000000" w:rsidRDefault="00000000" w:rsidRPr="00000000" w14:paraId="0000013B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4813300"/>
            <wp:effectExtent b="0" l="0" r="0" t="0"/>
            <wp:docPr id="55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Task-12:</w:t>
      </w:r>
    </w:p>
    <w:p w:rsidR="00000000" w:rsidDel="00000000" w:rsidP="00000000" w:rsidRDefault="00000000" w:rsidRPr="00000000" w14:paraId="0000014C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5295900"/>
            <wp:effectExtent b="0" l="0" r="0" t="0"/>
            <wp:docPr id="10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95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Task-13:</w:t>
      </w:r>
    </w:p>
    <w:p w:rsidR="00000000" w:rsidDel="00000000" w:rsidP="00000000" w:rsidRDefault="00000000" w:rsidRPr="00000000" w14:paraId="0000015B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6223000"/>
            <wp:effectExtent b="0" l="0" r="0" t="0"/>
            <wp:docPr id="68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2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D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1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Task-14:</w:t>
      </w:r>
    </w:p>
    <w:p w:rsidR="00000000" w:rsidDel="00000000" w:rsidP="00000000" w:rsidRDefault="00000000" w:rsidRPr="00000000" w14:paraId="00000165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5270500"/>
            <wp:effectExtent b="0" l="0" r="0" t="0"/>
            <wp:docPr id="3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7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Task-15:</w:t>
      </w:r>
    </w:p>
    <w:p w:rsidR="00000000" w:rsidDel="00000000" w:rsidP="00000000" w:rsidRDefault="00000000" w:rsidRPr="00000000" w14:paraId="00000174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4749800"/>
            <wp:effectExtent b="0" l="0" r="0" t="0"/>
            <wp:docPr id="3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Task-16:</w:t>
      </w:r>
    </w:p>
    <w:p w:rsidR="00000000" w:rsidDel="00000000" w:rsidP="00000000" w:rsidRDefault="00000000" w:rsidRPr="00000000" w14:paraId="00000185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5867400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6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7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9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A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Task-17:</w:t>
      </w:r>
    </w:p>
    <w:p w:rsidR="00000000" w:rsidDel="00000000" w:rsidP="00000000" w:rsidRDefault="00000000" w:rsidRPr="00000000" w14:paraId="00000191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6007100"/>
            <wp:effectExtent b="0" l="0" r="0" t="0"/>
            <wp:docPr id="1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0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2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jc w:val="both"/>
        <w:rPr>
          <w:rFonts w:ascii="Times New Roman" w:cs="Times New Roman" w:eastAsia="Times New Roman" w:hAnsi="Times New Roman"/>
          <w:b w:val="1"/>
          <w:color w:val="333333"/>
          <w:sz w:val="32"/>
          <w:szCs w:val="32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jc w:val="both"/>
        <w:rPr>
          <w:rFonts w:ascii="Times New Roman" w:cs="Times New Roman" w:eastAsia="Times New Roman" w:hAnsi="Times New Roman"/>
          <w:b w:val="1"/>
          <w:color w:val="333333"/>
          <w:sz w:val="32"/>
          <w:szCs w:val="32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jc w:val="both"/>
        <w:rPr>
          <w:rFonts w:ascii="Times New Roman" w:cs="Times New Roman" w:eastAsia="Times New Roman" w:hAnsi="Times New Roman"/>
          <w:b w:val="1"/>
          <w:color w:val="333333"/>
          <w:sz w:val="32"/>
          <w:szCs w:val="32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6">
      <w:pPr>
        <w:jc w:val="both"/>
        <w:rPr>
          <w:rFonts w:ascii="Times New Roman" w:cs="Times New Roman" w:eastAsia="Times New Roman" w:hAnsi="Times New Roman"/>
          <w:b w:val="1"/>
          <w:color w:val="333333"/>
          <w:sz w:val="32"/>
          <w:szCs w:val="32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7">
      <w:pPr>
        <w:jc w:val="both"/>
        <w:rPr>
          <w:rFonts w:ascii="Times New Roman" w:cs="Times New Roman" w:eastAsia="Times New Roman" w:hAnsi="Times New Roman"/>
          <w:b w:val="1"/>
          <w:color w:val="333333"/>
          <w:sz w:val="32"/>
          <w:szCs w:val="32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jc w:val="both"/>
        <w:rPr>
          <w:rFonts w:ascii="Times New Roman" w:cs="Times New Roman" w:eastAsia="Times New Roman" w:hAnsi="Times New Roman"/>
          <w:b w:val="1"/>
          <w:color w:val="333333"/>
          <w:sz w:val="32"/>
          <w:szCs w:val="32"/>
          <w:highlight w:val="white"/>
          <w:u w:val="singl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9">
      <w:pPr>
        <w:jc w:val="both"/>
        <w:rPr>
          <w:rFonts w:ascii="Times New Roman" w:cs="Times New Roman" w:eastAsia="Times New Roman" w:hAnsi="Times New Roman"/>
          <w:b w:val="1"/>
          <w:color w:val="333333"/>
          <w:sz w:val="32"/>
          <w:szCs w:val="32"/>
          <w:highlight w:val="white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32"/>
          <w:szCs w:val="32"/>
          <w:highlight w:val="white"/>
          <w:u w:val="single"/>
          <w:rtl w:val="0"/>
        </w:rPr>
        <w:t xml:space="preserve">Using Switch Statement</w:t>
      </w:r>
    </w:p>
    <w:p w:rsidR="00000000" w:rsidDel="00000000" w:rsidP="00000000" w:rsidRDefault="00000000" w:rsidRPr="00000000" w14:paraId="0000019A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Task-1: </w:t>
      </w:r>
    </w:p>
    <w:p w:rsidR="00000000" w:rsidDel="00000000" w:rsidP="00000000" w:rsidRDefault="00000000" w:rsidRPr="00000000" w14:paraId="0000019B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5727700"/>
            <wp:effectExtent b="0" l="0" r="0" t="0"/>
            <wp:docPr id="2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E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5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Task-2:</w:t>
      </w:r>
    </w:p>
    <w:p w:rsidR="00000000" w:rsidDel="00000000" w:rsidP="00000000" w:rsidRDefault="00000000" w:rsidRPr="00000000" w14:paraId="000001A6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5651500"/>
            <wp:effectExtent b="0" l="0" r="0" t="0"/>
            <wp:docPr id="42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5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8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1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2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Task-3: </w:t>
      </w:r>
    </w:p>
    <w:p w:rsidR="00000000" w:rsidDel="00000000" w:rsidP="00000000" w:rsidRDefault="00000000" w:rsidRPr="00000000" w14:paraId="000001B3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5422900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5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E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F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0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Task-4: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C1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6172200"/>
            <wp:effectExtent b="0" l="0" r="0" t="0"/>
            <wp:docPr id="82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3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8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Task-5:</w:t>
      </w:r>
    </w:p>
    <w:p w:rsidR="00000000" w:rsidDel="00000000" w:rsidP="00000000" w:rsidRDefault="00000000" w:rsidRPr="00000000" w14:paraId="000001CB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4737100"/>
            <wp:effectExtent b="0" l="0" r="0" t="0"/>
            <wp:docPr id="83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C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D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1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Task-6: </w:t>
      </w:r>
    </w:p>
    <w:p w:rsidR="00000000" w:rsidDel="00000000" w:rsidP="00000000" w:rsidRDefault="00000000" w:rsidRPr="00000000" w14:paraId="000001DD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5689600"/>
            <wp:effectExtent b="0" l="0" r="0" t="0"/>
            <wp:docPr id="84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8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E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F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4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5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6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7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8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9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Task-7:</w:t>
      </w:r>
    </w:p>
    <w:p w:rsidR="00000000" w:rsidDel="00000000" w:rsidP="00000000" w:rsidRDefault="00000000" w:rsidRPr="00000000" w14:paraId="000001EA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6324600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2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B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C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E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F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0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3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Task-8: </w:t>
      </w:r>
    </w:p>
    <w:p w:rsidR="00000000" w:rsidDel="00000000" w:rsidP="00000000" w:rsidRDefault="00000000" w:rsidRPr="00000000" w14:paraId="000001F4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369997" cy="7920038"/>
            <wp:effectExtent b="0" l="0" r="0" t="0"/>
            <wp:docPr id="53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9997" cy="7920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5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Task-9: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F6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5537200"/>
            <wp:effectExtent b="0" l="0" r="0" t="0"/>
            <wp:docPr id="77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53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9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A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B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C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E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F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0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1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2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Task-10:</w:t>
      </w:r>
    </w:p>
    <w:p w:rsidR="00000000" w:rsidDel="00000000" w:rsidP="00000000" w:rsidRDefault="00000000" w:rsidRPr="00000000" w14:paraId="00000204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4864100"/>
            <wp:effectExtent b="0" l="0" r="0" t="0"/>
            <wp:docPr id="29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6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6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7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8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B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C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D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E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0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3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4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Task-11: </w:t>
      </w:r>
    </w:p>
    <w:p w:rsidR="00000000" w:rsidDel="00000000" w:rsidP="00000000" w:rsidRDefault="00000000" w:rsidRPr="00000000" w14:paraId="00000215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595813" cy="3615373"/>
            <wp:effectExtent b="0" l="0" r="0" t="0"/>
            <wp:docPr id="81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95813" cy="36153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6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Task-12:</w:t>
      </w:r>
    </w:p>
    <w:p w:rsidR="00000000" w:rsidDel="00000000" w:rsidP="00000000" w:rsidRDefault="00000000" w:rsidRPr="00000000" w14:paraId="00000217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587831" cy="3714397"/>
            <wp:effectExtent b="0" l="0" r="0" t="0"/>
            <wp:docPr id="67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87831" cy="37143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8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Task-13: </w:t>
      </w:r>
    </w:p>
    <w:p w:rsidR="00000000" w:rsidDel="00000000" w:rsidP="00000000" w:rsidRDefault="00000000" w:rsidRPr="00000000" w14:paraId="0000021A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6413500"/>
            <wp:effectExtent b="0" l="0" r="0" t="0"/>
            <wp:docPr id="71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413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B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C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D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E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F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0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2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Task-14: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23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6172200"/>
            <wp:effectExtent b="0" l="0" r="0" t="0"/>
            <wp:docPr id="75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7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4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6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8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A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C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Task-15:</w:t>
      </w:r>
    </w:p>
    <w:p w:rsidR="00000000" w:rsidDel="00000000" w:rsidP="00000000" w:rsidRDefault="00000000" w:rsidRPr="00000000" w14:paraId="0000022D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5969000"/>
            <wp:effectExtent b="0" l="0" r="0" t="0"/>
            <wp:docPr id="51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6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F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0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2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6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8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Task-16: </w:t>
      </w:r>
    </w:p>
    <w:p w:rsidR="00000000" w:rsidDel="00000000" w:rsidP="00000000" w:rsidRDefault="00000000" w:rsidRPr="00000000" w14:paraId="00000239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5943600"/>
            <wp:effectExtent b="0" l="0" r="0" t="0"/>
            <wp:docPr id="44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A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B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Task-17:</w:t>
      </w:r>
    </w:p>
    <w:p w:rsidR="00000000" w:rsidDel="00000000" w:rsidP="00000000" w:rsidRDefault="00000000" w:rsidRPr="00000000" w14:paraId="00000245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2364289" cy="7748588"/>
            <wp:effectExtent b="0" l="0" r="0" t="0"/>
            <wp:docPr id="70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64289" cy="77485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5. TEST RESULT / OUTPUT [2]</w:t>
      </w:r>
    </w:p>
    <w:p w:rsidR="00000000" w:rsidDel="00000000" w:rsidP="00000000" w:rsidRDefault="00000000" w:rsidRPr="00000000" w14:paraId="00000249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24"/>
          <w:szCs w:val="24"/>
          <w:highlight w:val="white"/>
          <w:rtl w:val="0"/>
        </w:rPr>
        <w:t xml:space="preserve">Using If…Else Conditional Statement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Task-1:</w:t>
      </w:r>
    </w:p>
    <w:p w:rsidR="00000000" w:rsidDel="00000000" w:rsidP="00000000" w:rsidRDefault="00000000" w:rsidRPr="00000000" w14:paraId="0000024B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1498600"/>
            <wp:effectExtent b="0" l="0" r="0" t="0"/>
            <wp:docPr id="58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Task-2:</w:t>
      </w:r>
    </w:p>
    <w:p w:rsidR="00000000" w:rsidDel="00000000" w:rsidP="00000000" w:rsidRDefault="00000000" w:rsidRPr="00000000" w14:paraId="0000024D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11430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4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Task-3:</w:t>
      </w:r>
    </w:p>
    <w:p w:rsidR="00000000" w:rsidDel="00000000" w:rsidP="00000000" w:rsidRDefault="00000000" w:rsidRPr="00000000" w14:paraId="0000024F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1231900"/>
            <wp:effectExtent b="0" l="0" r="0" t="0"/>
            <wp:docPr id="79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3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Task-4:</w:t>
      </w:r>
    </w:p>
    <w:p w:rsidR="00000000" w:rsidDel="00000000" w:rsidP="00000000" w:rsidRDefault="00000000" w:rsidRPr="00000000" w14:paraId="00000251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1244600"/>
            <wp:effectExtent b="0" l="0" r="0" t="0"/>
            <wp:docPr id="86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ind w:left="0" w:firstLine="0"/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Task-5:</w:t>
      </w:r>
    </w:p>
    <w:p w:rsidR="00000000" w:rsidDel="00000000" w:rsidP="00000000" w:rsidRDefault="00000000" w:rsidRPr="00000000" w14:paraId="00000259">
      <w:pPr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1193800"/>
            <wp:effectExtent b="0" l="0" r="0" t="0"/>
            <wp:docPr id="65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93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A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highlight w:val="white"/>
          <w:rtl w:val="0"/>
        </w:rPr>
        <w:t xml:space="preserve">Task-6:</w:t>
      </w:r>
    </w:p>
    <w:p w:rsidR="00000000" w:rsidDel="00000000" w:rsidP="00000000" w:rsidRDefault="00000000" w:rsidRPr="00000000" w14:paraId="0000025B">
      <w:pPr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943600" cy="1511300"/>
            <wp:effectExtent b="0" l="0" r="0" t="0"/>
            <wp:docPr id="3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Task-7:</w:t>
      </w:r>
    </w:p>
    <w:p w:rsidR="00000000" w:rsidDel="00000000" w:rsidP="00000000" w:rsidRDefault="00000000" w:rsidRPr="00000000" w14:paraId="0000025D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1181100"/>
            <wp:effectExtent b="0" l="0" r="0" t="0"/>
            <wp:docPr id="17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E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Task-8:</w:t>
      </w:r>
    </w:p>
    <w:p w:rsidR="00000000" w:rsidDel="00000000" w:rsidP="00000000" w:rsidRDefault="00000000" w:rsidRPr="00000000" w14:paraId="0000025F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1104900"/>
            <wp:effectExtent b="0" l="0" r="0" t="0"/>
            <wp:docPr id="80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1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2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3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4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5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Task-9:</w:t>
      </w:r>
    </w:p>
    <w:p w:rsidR="00000000" w:rsidDel="00000000" w:rsidP="00000000" w:rsidRDefault="00000000" w:rsidRPr="00000000" w14:paraId="0000026B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200650" cy="7967663"/>
            <wp:effectExtent b="0" l="0" r="0" t="0"/>
            <wp:docPr id="21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00650" cy="7967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C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Task10:</w:t>
      </w:r>
    </w:p>
    <w:p w:rsidR="00000000" w:rsidDel="00000000" w:rsidP="00000000" w:rsidRDefault="00000000" w:rsidRPr="00000000" w14:paraId="0000026D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338763" cy="2061926"/>
            <wp:effectExtent b="0" l="0" r="0" t="0"/>
            <wp:docPr id="66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38763" cy="20619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Task-11:</w:t>
      </w:r>
    </w:p>
    <w:p w:rsidR="00000000" w:rsidDel="00000000" w:rsidP="00000000" w:rsidRDefault="00000000" w:rsidRPr="00000000" w14:paraId="0000026F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467350" cy="1085850"/>
            <wp:effectExtent b="0" l="0" r="0" t="0"/>
            <wp:docPr id="1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67350" cy="1085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Task-12:</w:t>
      </w:r>
    </w:p>
    <w:p w:rsidR="00000000" w:rsidDel="00000000" w:rsidP="00000000" w:rsidRDefault="00000000" w:rsidRPr="00000000" w14:paraId="00000271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281613" cy="2031389"/>
            <wp:effectExtent b="0" l="0" r="0" t="0"/>
            <wp:docPr id="63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1613" cy="20313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Task-13: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4224338" cy="1830546"/>
            <wp:effectExtent b="0" l="0" r="0" t="0"/>
            <wp:docPr id="59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4338" cy="18305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Task-14:</w:t>
      </w:r>
    </w:p>
    <w:p w:rsidR="00000000" w:rsidDel="00000000" w:rsidP="00000000" w:rsidRDefault="00000000" w:rsidRPr="00000000" w14:paraId="00000275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1066800"/>
            <wp:effectExtent b="0" l="0" r="0" t="0"/>
            <wp:docPr id="64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6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Task-15:</w:t>
      </w:r>
    </w:p>
    <w:p w:rsidR="00000000" w:rsidDel="00000000" w:rsidP="00000000" w:rsidRDefault="00000000" w:rsidRPr="00000000" w14:paraId="00000277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990600"/>
            <wp:effectExtent b="0" l="0" r="0" t="0"/>
            <wp:docPr id="61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Task-16:</w:t>
      </w:r>
    </w:p>
    <w:p w:rsidR="00000000" w:rsidDel="00000000" w:rsidP="00000000" w:rsidRDefault="00000000" w:rsidRPr="00000000" w14:paraId="00000279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519738" cy="1176483"/>
            <wp:effectExtent b="0" l="0" r="0" t="0"/>
            <wp:docPr id="62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19738" cy="11764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Task-17:</w:t>
      </w:r>
    </w:p>
    <w:p w:rsidR="00000000" w:rsidDel="00000000" w:rsidP="00000000" w:rsidRDefault="00000000" w:rsidRPr="00000000" w14:paraId="0000027B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4157663" cy="3879888"/>
            <wp:effectExtent b="0" l="0" r="0" t="0"/>
            <wp:docPr id="76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7663" cy="3879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jc w:val="both"/>
        <w:rPr>
          <w:rFonts w:ascii="Times New Roman" w:cs="Times New Roman" w:eastAsia="Times New Roman" w:hAnsi="Times New Roman"/>
          <w:b w:val="1"/>
          <w:color w:val="333333"/>
          <w:sz w:val="30"/>
          <w:szCs w:val="30"/>
          <w:highlight w:val="white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color w:val="333333"/>
          <w:sz w:val="30"/>
          <w:szCs w:val="30"/>
          <w:highlight w:val="white"/>
          <w:u w:val="single"/>
          <w:rtl w:val="0"/>
        </w:rPr>
        <w:t xml:space="preserve">Using Switch Statement</w:t>
      </w:r>
    </w:p>
    <w:p w:rsidR="00000000" w:rsidDel="00000000" w:rsidP="00000000" w:rsidRDefault="00000000" w:rsidRPr="00000000" w14:paraId="0000027E">
      <w:pPr>
        <w:jc w:val="both"/>
        <w:rPr>
          <w:rFonts w:ascii="Times New Roman" w:cs="Times New Roman" w:eastAsia="Times New Roman" w:hAnsi="Times New Roman"/>
          <w:b w:val="1"/>
          <w:color w:val="333333"/>
          <w:sz w:val="24"/>
          <w:szCs w:val="24"/>
          <w:highlight w:val="white"/>
          <w:u w:val="singl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Task-1: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jc w:val="both"/>
        <w:rPr>
          <w:rFonts w:ascii="Times New Roman" w:cs="Times New Roman" w:eastAsia="Times New Roman" w:hAnsi="Times New Roman"/>
          <w:sz w:val="24"/>
          <w:szCs w:val="24"/>
          <w:highlight w:val="whit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</w:rPr>
        <w:drawing>
          <wp:inline distB="114300" distT="114300" distL="114300" distR="114300">
            <wp:extent cx="5943600" cy="1244600"/>
            <wp:effectExtent b="0" l="0" r="0" t="0"/>
            <wp:docPr id="48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Task-2:</w:t>
      </w:r>
    </w:p>
    <w:p w:rsidR="00000000" w:rsidDel="00000000" w:rsidP="00000000" w:rsidRDefault="00000000" w:rsidRPr="00000000" w14:paraId="00000281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4165600"/>
            <wp:effectExtent b="0" l="0" r="0" t="0"/>
            <wp:docPr id="50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65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2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Task-3: </w:t>
      </w:r>
    </w:p>
    <w:p w:rsidR="00000000" w:rsidDel="00000000" w:rsidP="00000000" w:rsidRDefault="00000000" w:rsidRPr="00000000" w14:paraId="00000283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11684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8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Task-4: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86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939800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9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Task-5:</w:t>
      </w:r>
    </w:p>
    <w:p w:rsidR="00000000" w:rsidDel="00000000" w:rsidP="00000000" w:rsidRDefault="00000000" w:rsidRPr="00000000" w14:paraId="00000288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1016000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9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Task-6: </w:t>
      </w:r>
    </w:p>
    <w:p w:rsidR="00000000" w:rsidDel="00000000" w:rsidP="00000000" w:rsidRDefault="00000000" w:rsidRPr="00000000" w14:paraId="0000028A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1968500"/>
            <wp:effectExtent b="0" l="0" r="0" t="0"/>
            <wp:docPr id="28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6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B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C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F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3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B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Task-7:</w:t>
      </w:r>
    </w:p>
    <w:p w:rsidR="00000000" w:rsidDel="00000000" w:rsidP="00000000" w:rsidRDefault="00000000" w:rsidRPr="00000000" w14:paraId="0000029D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481330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1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9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Task-8: </w:t>
      </w:r>
    </w:p>
    <w:p w:rsidR="00000000" w:rsidDel="00000000" w:rsidP="00000000" w:rsidRDefault="00000000" w:rsidRPr="00000000" w14:paraId="000002AE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4533900"/>
            <wp:effectExtent b="0" l="0" r="0" t="0"/>
            <wp:docPr id="2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2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3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4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5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7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8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9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A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B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E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0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Task-9: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C1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6870700"/>
            <wp:effectExtent b="0" l="0" r="0" t="0"/>
            <wp:docPr id="74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70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2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3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7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Task-10:</w:t>
      </w:r>
    </w:p>
    <w:p w:rsidR="00000000" w:rsidDel="00000000" w:rsidP="00000000" w:rsidRDefault="00000000" w:rsidRPr="00000000" w14:paraId="000002C8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2286000"/>
            <wp:effectExtent b="0" l="0" r="0" t="0"/>
            <wp:docPr id="3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8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Task-11: </w:t>
      </w:r>
    </w:p>
    <w:p w:rsidR="00000000" w:rsidDel="00000000" w:rsidP="00000000" w:rsidRDefault="00000000" w:rsidRPr="00000000" w14:paraId="000002CA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22606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B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Task-12:</w:t>
      </w:r>
    </w:p>
    <w:p w:rsidR="00000000" w:rsidDel="00000000" w:rsidP="00000000" w:rsidRDefault="00000000" w:rsidRPr="00000000" w14:paraId="000002CC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2425700"/>
            <wp:effectExtent b="0" l="0" r="0" t="0"/>
            <wp:docPr id="2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D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Task-13: </w:t>
      </w:r>
    </w:p>
    <w:p w:rsidR="00000000" w:rsidDel="00000000" w:rsidP="00000000" w:rsidRDefault="00000000" w:rsidRPr="00000000" w14:paraId="000002D0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2235200"/>
            <wp:effectExtent b="0" l="0" r="0" t="0"/>
            <wp:docPr id="49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1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Task-14:</w:t>
      </w: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2D2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</w:rPr>
        <w:drawing>
          <wp:inline distB="114300" distT="114300" distL="114300" distR="114300">
            <wp:extent cx="5943600" cy="5410200"/>
            <wp:effectExtent b="0" l="0" r="0" t="0"/>
            <wp:docPr id="47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1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3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Task-15:</w:t>
      </w:r>
    </w:p>
    <w:p w:rsidR="00000000" w:rsidDel="00000000" w:rsidP="00000000" w:rsidRDefault="00000000" w:rsidRPr="00000000" w14:paraId="000002D4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4610100"/>
            <wp:effectExtent b="0" l="0" r="0" t="0"/>
            <wp:docPr id="4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1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Task-16: </w:t>
      </w:r>
    </w:p>
    <w:p w:rsidR="00000000" w:rsidDel="00000000" w:rsidP="00000000" w:rsidRDefault="00000000" w:rsidRPr="00000000" w14:paraId="000002D6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12192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7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Task-17:</w:t>
      </w:r>
    </w:p>
    <w:p w:rsidR="00000000" w:rsidDel="00000000" w:rsidP="00000000" w:rsidRDefault="00000000" w:rsidRPr="00000000" w14:paraId="000002E1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</w:rPr>
        <w:drawing>
          <wp:inline distB="114300" distT="114300" distL="114300" distR="114300">
            <wp:extent cx="5943600" cy="6858000"/>
            <wp:effectExtent b="0" l="0" r="0" t="0"/>
            <wp:docPr id="57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58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2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3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4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5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4"/>
          <w:szCs w:val="24"/>
          <w:rtl w:val="0"/>
        </w:rPr>
        <w:t xml:space="preserve">6. ANALYSIS AND DISCUSSION [2]</w:t>
      </w:r>
    </w:p>
    <w:p w:rsidR="00000000" w:rsidDel="00000000" w:rsidP="00000000" w:rsidRDefault="00000000" w:rsidRPr="00000000" w14:paraId="000002E8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numPr>
          <w:ilvl w:val="0"/>
          <w:numId w:val="2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Everything is good—the output results in the previous section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numPr>
          <w:ilvl w:val="0"/>
          <w:numId w:val="2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Everything is good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numPr>
          <w:ilvl w:val="0"/>
          <w:numId w:val="2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I face trouble spots when solving the 16 and 17 number problems in this assignment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numPr>
          <w:ilvl w:val="0"/>
          <w:numId w:val="2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The switch part for the 16 and 17 I faced the most trouble. The logic is a little bit difficult for my program to implement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D">
      <w:pPr>
        <w:numPr>
          <w:ilvl w:val="0"/>
          <w:numId w:val="2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It’s perfect and it helps me to think deeply.</w:t>
      </w:r>
    </w:p>
    <w:p w:rsidR="00000000" w:rsidDel="00000000" w:rsidP="00000000" w:rsidRDefault="00000000" w:rsidRPr="00000000" w14:paraId="000002EE">
      <w:pPr>
        <w:numPr>
          <w:ilvl w:val="0"/>
          <w:numId w:val="2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highlight w:val="white"/>
          <w:rtl w:val="0"/>
        </w:rPr>
        <w:t xml:space="preserve">A lot of things. Especially the logic I implemented in the switch case statement. It’s a little bit difficult to solve. But I am ok with it.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numPr>
          <w:ilvl w:val="0"/>
          <w:numId w:val="2"/>
        </w:numPr>
        <w:ind w:left="720" w:hanging="360"/>
        <w:jc w:val="both"/>
        <w:rPr>
          <w:rFonts w:ascii="Times New Roman" w:cs="Times New Roman" w:eastAsia="Times New Roman" w:hAnsi="Times New Roman"/>
          <w:sz w:val="24"/>
          <w:szCs w:val="24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4"/>
          <w:szCs w:val="24"/>
          <w:rtl w:val="0"/>
        </w:rPr>
        <w:t xml:space="preserve">I decide to solve a lot of problems on beecrowd using my current knowledge</w:t>
      </w:r>
    </w:p>
    <w:p w:rsidR="00000000" w:rsidDel="00000000" w:rsidP="00000000" w:rsidRDefault="00000000" w:rsidRPr="00000000" w14:paraId="000002F0">
      <w:pPr>
        <w:jc w:val="both"/>
        <w:rPr>
          <w:rFonts w:ascii="Times New Roman" w:cs="Times New Roman" w:eastAsia="Times New Roman" w:hAnsi="Times New Roman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jc w:val="center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jc w:val="both"/>
        <w:rPr>
          <w:rFonts w:ascii="Times New Roman" w:cs="Times New Roman" w:eastAsia="Times New Roman" w:hAnsi="Times New Roman"/>
          <w:sz w:val="24"/>
          <w:szCs w:val="24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)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)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(%5)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(%6)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</w:rPr>
  </w:style>
  <w:style w:type="paragraph" w:styleId="Title">
    <w:name w:val="Title"/>
    <w:basedOn w:val="Normal"/>
    <w:next w:val="Normal"/>
    <w:pPr>
      <w:keepNext w:val="1"/>
      <w:keepLines w:val="1"/>
      <w:spacing w:after="6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pacing w:after="320" w:lineRule="auto"/>
    </w:pPr>
    <w:rPr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8.png"/><Relationship Id="rId84" Type="http://schemas.openxmlformats.org/officeDocument/2006/relationships/image" Target="media/image12.png"/><Relationship Id="rId83" Type="http://schemas.openxmlformats.org/officeDocument/2006/relationships/image" Target="media/image2.png"/><Relationship Id="rId42" Type="http://schemas.openxmlformats.org/officeDocument/2006/relationships/image" Target="media/image9.png"/><Relationship Id="rId86" Type="http://schemas.openxmlformats.org/officeDocument/2006/relationships/image" Target="media/image31.png"/><Relationship Id="rId41" Type="http://schemas.openxmlformats.org/officeDocument/2006/relationships/image" Target="media/image35.png"/><Relationship Id="rId85" Type="http://schemas.openxmlformats.org/officeDocument/2006/relationships/image" Target="media/image72.png"/><Relationship Id="rId44" Type="http://schemas.openxmlformats.org/officeDocument/2006/relationships/image" Target="media/image39.png"/><Relationship Id="rId88" Type="http://schemas.openxmlformats.org/officeDocument/2006/relationships/image" Target="media/image30.png"/><Relationship Id="rId43" Type="http://schemas.openxmlformats.org/officeDocument/2006/relationships/image" Target="media/image26.png"/><Relationship Id="rId87" Type="http://schemas.openxmlformats.org/officeDocument/2006/relationships/image" Target="media/image10.png"/><Relationship Id="rId46" Type="http://schemas.openxmlformats.org/officeDocument/2006/relationships/image" Target="media/image81.png"/><Relationship Id="rId45" Type="http://schemas.openxmlformats.org/officeDocument/2006/relationships/image" Target="media/image36.png"/><Relationship Id="rId89" Type="http://schemas.openxmlformats.org/officeDocument/2006/relationships/image" Target="media/image51.png"/><Relationship Id="rId80" Type="http://schemas.openxmlformats.org/officeDocument/2006/relationships/image" Target="media/image18.png"/><Relationship Id="rId82" Type="http://schemas.openxmlformats.org/officeDocument/2006/relationships/image" Target="media/image58.png"/><Relationship Id="rId81" Type="http://schemas.openxmlformats.org/officeDocument/2006/relationships/image" Target="media/image1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9.png"/><Relationship Id="rId48" Type="http://schemas.openxmlformats.org/officeDocument/2006/relationships/image" Target="media/image83.png"/><Relationship Id="rId47" Type="http://schemas.openxmlformats.org/officeDocument/2006/relationships/image" Target="media/image87.png"/><Relationship Id="rId49" Type="http://schemas.openxmlformats.org/officeDocument/2006/relationships/image" Target="media/image22.png"/><Relationship Id="rId5" Type="http://schemas.openxmlformats.org/officeDocument/2006/relationships/styles" Target="styles.xml"/><Relationship Id="rId6" Type="http://schemas.openxmlformats.org/officeDocument/2006/relationships/image" Target="media/image56.png"/><Relationship Id="rId7" Type="http://schemas.openxmlformats.org/officeDocument/2006/relationships/image" Target="media/image7.png"/><Relationship Id="rId8" Type="http://schemas.openxmlformats.org/officeDocument/2006/relationships/image" Target="media/image21.png"/><Relationship Id="rId73" Type="http://schemas.openxmlformats.org/officeDocument/2006/relationships/image" Target="media/image69.png"/><Relationship Id="rId72" Type="http://schemas.openxmlformats.org/officeDocument/2006/relationships/image" Target="media/image57.png"/><Relationship Id="rId31" Type="http://schemas.openxmlformats.org/officeDocument/2006/relationships/image" Target="media/image13.png"/><Relationship Id="rId75" Type="http://schemas.openxmlformats.org/officeDocument/2006/relationships/image" Target="media/image61.png"/><Relationship Id="rId30" Type="http://schemas.openxmlformats.org/officeDocument/2006/relationships/image" Target="media/image85.png"/><Relationship Id="rId74" Type="http://schemas.openxmlformats.org/officeDocument/2006/relationships/image" Target="media/image59.png"/><Relationship Id="rId33" Type="http://schemas.openxmlformats.org/officeDocument/2006/relationships/image" Target="media/image62.png"/><Relationship Id="rId77" Type="http://schemas.openxmlformats.org/officeDocument/2006/relationships/image" Target="media/image66.png"/><Relationship Id="rId32" Type="http://schemas.openxmlformats.org/officeDocument/2006/relationships/image" Target="media/image5.png"/><Relationship Id="rId76" Type="http://schemas.openxmlformats.org/officeDocument/2006/relationships/image" Target="media/image71.png"/><Relationship Id="rId35" Type="http://schemas.openxmlformats.org/officeDocument/2006/relationships/image" Target="media/image52.png"/><Relationship Id="rId79" Type="http://schemas.openxmlformats.org/officeDocument/2006/relationships/image" Target="media/image23.png"/><Relationship Id="rId34" Type="http://schemas.openxmlformats.org/officeDocument/2006/relationships/image" Target="media/image15.png"/><Relationship Id="rId78" Type="http://schemas.openxmlformats.org/officeDocument/2006/relationships/image" Target="media/image44.png"/><Relationship Id="rId71" Type="http://schemas.openxmlformats.org/officeDocument/2006/relationships/image" Target="media/image67.png"/><Relationship Id="rId70" Type="http://schemas.openxmlformats.org/officeDocument/2006/relationships/image" Target="media/image14.png"/><Relationship Id="rId37" Type="http://schemas.openxmlformats.org/officeDocument/2006/relationships/image" Target="media/image20.png"/><Relationship Id="rId36" Type="http://schemas.openxmlformats.org/officeDocument/2006/relationships/image" Target="media/image53.png"/><Relationship Id="rId39" Type="http://schemas.openxmlformats.org/officeDocument/2006/relationships/image" Target="media/image28.png"/><Relationship Id="rId38" Type="http://schemas.openxmlformats.org/officeDocument/2006/relationships/image" Target="media/image65.png"/><Relationship Id="rId62" Type="http://schemas.openxmlformats.org/officeDocument/2006/relationships/image" Target="media/image78.png"/><Relationship Id="rId61" Type="http://schemas.openxmlformats.org/officeDocument/2006/relationships/image" Target="media/image8.png"/><Relationship Id="rId20" Type="http://schemas.openxmlformats.org/officeDocument/2006/relationships/image" Target="media/image11.png"/><Relationship Id="rId64" Type="http://schemas.openxmlformats.org/officeDocument/2006/relationships/image" Target="media/image64.png"/><Relationship Id="rId63" Type="http://schemas.openxmlformats.org/officeDocument/2006/relationships/image" Target="media/image86.png"/><Relationship Id="rId22" Type="http://schemas.openxmlformats.org/officeDocument/2006/relationships/image" Target="media/image3.png"/><Relationship Id="rId66" Type="http://schemas.openxmlformats.org/officeDocument/2006/relationships/image" Target="media/image17.png"/><Relationship Id="rId21" Type="http://schemas.openxmlformats.org/officeDocument/2006/relationships/image" Target="media/image42.png"/><Relationship Id="rId65" Type="http://schemas.openxmlformats.org/officeDocument/2006/relationships/image" Target="media/image32.png"/><Relationship Id="rId24" Type="http://schemas.openxmlformats.org/officeDocument/2006/relationships/image" Target="media/image47.png"/><Relationship Id="rId68" Type="http://schemas.openxmlformats.org/officeDocument/2006/relationships/image" Target="media/image25.png"/><Relationship Id="rId23" Type="http://schemas.openxmlformats.org/officeDocument/2006/relationships/image" Target="media/image34.png"/><Relationship Id="rId67" Type="http://schemas.openxmlformats.org/officeDocument/2006/relationships/image" Target="media/image79.png"/><Relationship Id="rId60" Type="http://schemas.openxmlformats.org/officeDocument/2006/relationships/image" Target="media/image54.png"/><Relationship Id="rId26" Type="http://schemas.openxmlformats.org/officeDocument/2006/relationships/image" Target="media/image27.png"/><Relationship Id="rId25" Type="http://schemas.openxmlformats.org/officeDocument/2006/relationships/image" Target="media/image88.png"/><Relationship Id="rId69" Type="http://schemas.openxmlformats.org/officeDocument/2006/relationships/image" Target="media/image63.png"/><Relationship Id="rId28" Type="http://schemas.openxmlformats.org/officeDocument/2006/relationships/image" Target="media/image84.png"/><Relationship Id="rId27" Type="http://schemas.openxmlformats.org/officeDocument/2006/relationships/image" Target="media/image55.png"/><Relationship Id="rId29" Type="http://schemas.openxmlformats.org/officeDocument/2006/relationships/image" Target="media/image50.png"/><Relationship Id="rId51" Type="http://schemas.openxmlformats.org/officeDocument/2006/relationships/image" Target="media/image77.png"/><Relationship Id="rId50" Type="http://schemas.openxmlformats.org/officeDocument/2006/relationships/image" Target="media/image46.png"/><Relationship Id="rId53" Type="http://schemas.openxmlformats.org/officeDocument/2006/relationships/image" Target="media/image82.png"/><Relationship Id="rId52" Type="http://schemas.openxmlformats.org/officeDocument/2006/relationships/image" Target="media/image24.png"/><Relationship Id="rId11" Type="http://schemas.openxmlformats.org/officeDocument/2006/relationships/image" Target="media/image33.png"/><Relationship Id="rId55" Type="http://schemas.openxmlformats.org/officeDocument/2006/relationships/image" Target="media/image76.png"/><Relationship Id="rId10" Type="http://schemas.openxmlformats.org/officeDocument/2006/relationships/image" Target="media/image41.png"/><Relationship Id="rId54" Type="http://schemas.openxmlformats.org/officeDocument/2006/relationships/image" Target="media/image70.png"/><Relationship Id="rId13" Type="http://schemas.openxmlformats.org/officeDocument/2006/relationships/image" Target="media/image40.png"/><Relationship Id="rId57" Type="http://schemas.openxmlformats.org/officeDocument/2006/relationships/image" Target="media/image43.png"/><Relationship Id="rId12" Type="http://schemas.openxmlformats.org/officeDocument/2006/relationships/image" Target="media/image75.png"/><Relationship Id="rId56" Type="http://schemas.openxmlformats.org/officeDocument/2006/relationships/image" Target="media/image74.png"/><Relationship Id="rId91" Type="http://schemas.openxmlformats.org/officeDocument/2006/relationships/image" Target="media/image37.png"/><Relationship Id="rId90" Type="http://schemas.openxmlformats.org/officeDocument/2006/relationships/image" Target="media/image45.png"/><Relationship Id="rId93" Type="http://schemas.openxmlformats.org/officeDocument/2006/relationships/image" Target="media/image60.png"/><Relationship Id="rId92" Type="http://schemas.openxmlformats.org/officeDocument/2006/relationships/image" Target="media/image6.png"/><Relationship Id="rId15" Type="http://schemas.openxmlformats.org/officeDocument/2006/relationships/image" Target="media/image4.png"/><Relationship Id="rId59" Type="http://schemas.openxmlformats.org/officeDocument/2006/relationships/image" Target="media/image80.png"/><Relationship Id="rId14" Type="http://schemas.openxmlformats.org/officeDocument/2006/relationships/image" Target="media/image73.png"/><Relationship Id="rId58" Type="http://schemas.openxmlformats.org/officeDocument/2006/relationships/image" Target="media/image48.png"/><Relationship Id="rId17" Type="http://schemas.openxmlformats.org/officeDocument/2006/relationships/image" Target="media/image1.png"/><Relationship Id="rId16" Type="http://schemas.openxmlformats.org/officeDocument/2006/relationships/image" Target="media/image29.png"/><Relationship Id="rId19" Type="http://schemas.openxmlformats.org/officeDocument/2006/relationships/image" Target="media/image68.png"/><Relationship Id="rId18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